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6F" w:rsidRDefault="00B1346F" w:rsidP="00B1346F">
      <w:pPr>
        <w:ind w:left="11199" w:right="-567"/>
        <w:jc w:val="both"/>
      </w:pPr>
      <w:r>
        <w:t>Приложение 3</w:t>
      </w:r>
    </w:p>
    <w:p w:rsidR="00B1346F" w:rsidRDefault="00B1346F" w:rsidP="00B1346F">
      <w:pPr>
        <w:ind w:left="11199" w:right="-567"/>
        <w:jc w:val="both"/>
      </w:pPr>
      <w:r>
        <w:t>к решению районного Собрания</w:t>
      </w:r>
    </w:p>
    <w:p w:rsidR="00B1346F" w:rsidRDefault="00B1346F" w:rsidP="00B1346F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B1346F" w:rsidRDefault="00B1346F" w:rsidP="00B1346F">
      <w:pPr>
        <w:ind w:left="11199" w:right="-567"/>
        <w:jc w:val="both"/>
      </w:pPr>
      <w:r>
        <w:t>Саратовской области</w:t>
      </w:r>
    </w:p>
    <w:p w:rsidR="00B1346F" w:rsidRDefault="00B1346F" w:rsidP="00B1346F">
      <w:pPr>
        <w:ind w:left="11199" w:right="-567"/>
        <w:jc w:val="both"/>
      </w:pPr>
      <w:r>
        <w:t>от 20 декабря 2021 года № 41</w:t>
      </w:r>
    </w:p>
    <w:p w:rsidR="00B1346F" w:rsidRDefault="00B1346F" w:rsidP="00B1346F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B1346F" w:rsidRDefault="00B1346F" w:rsidP="00B1346F">
      <w:pPr>
        <w:ind w:left="11199" w:right="-567"/>
        <w:jc w:val="both"/>
      </w:pPr>
      <w:r>
        <w:t>от 13 января 2022 года № 43,</w:t>
      </w:r>
    </w:p>
    <w:p w:rsidR="00B1346F" w:rsidRDefault="00B1346F" w:rsidP="00B1346F">
      <w:pPr>
        <w:ind w:left="11199" w:right="-567"/>
        <w:jc w:val="both"/>
      </w:pPr>
      <w:r>
        <w:t>от 09 февраля 2022 года № 48,</w:t>
      </w:r>
    </w:p>
    <w:p w:rsidR="00B1346F" w:rsidRDefault="00B1346F" w:rsidP="00B1346F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B1346F" w:rsidRDefault="00B1346F" w:rsidP="00B1346F">
      <w:pPr>
        <w:ind w:left="11199" w:right="-567"/>
        <w:jc w:val="both"/>
      </w:pPr>
      <w:r>
        <w:t>от 01июля 2022 года № 80,от 01 августа 2022 года № 84,от 16 августа 2022 года № 87,</w:t>
      </w:r>
    </w:p>
    <w:p w:rsidR="00B1346F" w:rsidRDefault="00B1346F" w:rsidP="00B1346F">
      <w:pPr>
        <w:ind w:left="11199" w:right="-567"/>
      </w:pPr>
      <w:r>
        <w:t xml:space="preserve"> от 30сентября 2022 г. №95,от 18 ноября 2022 года № 98,от 19 декабря 2022 года № 107,</w:t>
      </w:r>
    </w:p>
    <w:p w:rsidR="00482763" w:rsidRDefault="00482763" w:rsidP="00B1346F">
      <w:pPr>
        <w:ind w:left="11199" w:right="-567"/>
        <w:jc w:val="both"/>
      </w:pPr>
      <w:r>
        <w:t>от 30 декабря 2022 года № 117</w:t>
      </w:r>
      <w:r w:rsidR="00B1346F">
        <w:t>)</w:t>
      </w:r>
    </w:p>
    <w:p w:rsidR="001B6C1B" w:rsidRPr="00967BC4" w:rsidRDefault="001B6C1B" w:rsidP="001B6C1B">
      <w:pPr>
        <w:tabs>
          <w:tab w:val="left" w:pos="11057"/>
          <w:tab w:val="left" w:pos="11482"/>
          <w:tab w:val="left" w:pos="12191"/>
        </w:tabs>
        <w:ind w:left="11624" w:right="-567"/>
      </w:pPr>
    </w:p>
    <w:p w:rsidR="001B6C1B" w:rsidRDefault="001B6C1B" w:rsidP="00482763">
      <w:pPr>
        <w:ind w:left="11340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5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482763">
        <w:trPr>
          <w:trHeight w:val="838"/>
          <w:jc w:val="center"/>
        </w:trPr>
        <w:tc>
          <w:tcPr>
            <w:tcW w:w="5355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482763">
        <w:trPr>
          <w:tblHeader/>
          <w:jc w:val="center"/>
        </w:trPr>
        <w:tc>
          <w:tcPr>
            <w:tcW w:w="5355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73255,5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</w:pPr>
            <w:r>
              <w:t>73255,4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55699,2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E22B88">
            <w:pPr>
              <w:jc w:val="center"/>
            </w:pPr>
            <w:r>
              <w:t>36084,2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482763">
        <w:trPr>
          <w:jc w:val="center"/>
        </w:trPr>
        <w:tc>
          <w:tcPr>
            <w:tcW w:w="5355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27713,3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6E57C8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trHeight w:val="334"/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82763">
        <w:trPr>
          <w:jc w:val="center"/>
        </w:trPr>
        <w:tc>
          <w:tcPr>
            <w:tcW w:w="5355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D30FB9" w:rsidRDefault="00BA309F" w:rsidP="00CB5795">
            <w:r w:rsidRPr="00BA309F">
              <w:t xml:space="preserve">Проведение капитального и текущего ремонтов, </w:t>
            </w:r>
            <w:r w:rsidRPr="00BA309F">
              <w:lastRenderedPageBreak/>
              <w:t>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A25E15">
            <w:pPr>
              <w:jc w:val="center"/>
            </w:pPr>
            <w:r>
              <w:t>8370,9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BA309F">
            <w:pPr>
              <w:jc w:val="center"/>
            </w:pPr>
            <w:r>
              <w:t>8145,9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6076D5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482763">
        <w:trPr>
          <w:jc w:val="center"/>
        </w:trPr>
        <w:tc>
          <w:tcPr>
            <w:tcW w:w="5355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482763">
        <w:trPr>
          <w:jc w:val="center"/>
        </w:trPr>
        <w:tc>
          <w:tcPr>
            <w:tcW w:w="5355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82763">
        <w:trPr>
          <w:jc w:val="center"/>
        </w:trPr>
        <w:tc>
          <w:tcPr>
            <w:tcW w:w="5355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t xml:space="preserve">Муниципальная программа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2021 -2023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AE0365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t xml:space="preserve">Основное мероприятие  " Социальная поддержка </w:t>
            </w:r>
            <w:r w:rsidRPr="00F71BB7">
              <w:lastRenderedPageBreak/>
              <w:t xml:space="preserve">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2021- 2023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AE0365">
            <w:r w:rsidRPr="00F71BB7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F71BB7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F71BB7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482763">
        <w:trPr>
          <w:jc w:val="center"/>
        </w:trPr>
        <w:tc>
          <w:tcPr>
            <w:tcW w:w="5355" w:type="dxa"/>
          </w:tcPr>
          <w:p w:rsidR="00F71BB7" w:rsidRPr="00125004" w:rsidRDefault="00F71BB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t xml:space="preserve">Муниципальная программа "Повышение энергетической эффективности и энергосбережения на территории </w:t>
            </w:r>
            <w:r w:rsidRPr="000B5BD0">
              <w:lastRenderedPageBreak/>
              <w:t>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17556,2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517C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2F024F">
            <w:r w:rsidRPr="00125004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F71BB7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trHeight w:val="257"/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5BD0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25487,4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trHeight w:val="1172"/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 xml:space="preserve">Обеспечение деятельности органов местного </w:t>
            </w:r>
            <w:r w:rsidRPr="00125004">
              <w:lastRenderedPageBreak/>
              <w:t>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6693,1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672062" w:rsidRPr="00125004" w:rsidTr="00482763">
        <w:trPr>
          <w:jc w:val="center"/>
        </w:trPr>
        <w:tc>
          <w:tcPr>
            <w:tcW w:w="5355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C3EC5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975826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C3EC5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17989,2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3428,5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BA309F">
              <w:lastRenderedPageBreak/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BA309F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BA309F" w:rsidRDefault="00975826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118234,4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47614,4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52454,7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46498,0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27697,6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28982,7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23005,7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15323,1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16552,7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2320,8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2298,5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637,2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637,2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</w:t>
            </w:r>
            <w:r w:rsidRPr="00125004">
              <w:lastRenderedPageBreak/>
              <w:t>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814968">
        <w:trPr>
          <w:trHeight w:val="285"/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 xml:space="preserve">Средства , выделяемые из резервного фонда местной </w:t>
            </w:r>
            <w:r w:rsidRPr="00125004">
              <w:lastRenderedPageBreak/>
              <w:t>администрации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20701,6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A25E15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12027,7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8532,2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9770,6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9755,5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83DD6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E2006D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trHeight w:val="95"/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7D09BB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7D09BB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>
              <w:t>4526,3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B3567B">
            <w:pPr>
              <w:jc w:val="both"/>
            </w:pPr>
            <w:r w:rsidRPr="006E4BD2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6E4BD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pPr>
              <w:rPr>
                <w:iCs/>
              </w:rPr>
            </w:pPr>
            <w:r w:rsidRPr="00125004">
              <w:rPr>
                <w:iCs/>
              </w:rPr>
              <w:t xml:space="preserve">Защита населения и территории от чрезвычайных ситуаций </w:t>
            </w:r>
            <w:r w:rsidRPr="00125004">
              <w:rPr>
                <w:iCs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482763">
        <w:trPr>
          <w:jc w:val="center"/>
        </w:trPr>
        <w:tc>
          <w:tcPr>
            <w:tcW w:w="5355" w:type="dxa"/>
          </w:tcPr>
          <w:p w:rsidR="00975826" w:rsidRPr="00125004" w:rsidRDefault="00975826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4E5071" w:rsidRDefault="006F21BF" w:rsidP="006F21BF">
            <w:r w:rsidRPr="004E507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26576,3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 xml:space="preserve">Предоставление межбюджетных трансфертов местным </w:t>
            </w:r>
            <w:r w:rsidRPr="007D09BB">
              <w:lastRenderedPageBreak/>
              <w:t>бюджетам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7D09BB" w:rsidRDefault="006F21BF" w:rsidP="006F21BF">
            <w:pPr>
              <w:jc w:val="both"/>
            </w:pPr>
            <w:r w:rsidRPr="00F605FC">
              <w:lastRenderedPageBreak/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14834">
              <w:t>Озинском</w:t>
            </w:r>
            <w:proofErr w:type="spellEnd"/>
            <w:r w:rsidRPr="00D1483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D14834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564A1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6276,2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t>Муниципальная программа "Укрепление материально-</w:t>
            </w:r>
            <w:r w:rsidRPr="001803DA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5391,0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E41862" w:rsidRDefault="006F21BF" w:rsidP="006F21BF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B373A2" w:rsidRDefault="006F21BF" w:rsidP="006F21BF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B1E03"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8D52BD" w:rsidRDefault="006F21BF" w:rsidP="006F21BF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  <w:p w:rsidR="006F21BF" w:rsidRDefault="006F21BF" w:rsidP="006F21BF">
            <w:pPr>
              <w:jc w:val="center"/>
            </w:pPr>
            <w:r>
              <w:t>82 0 01 00000</w:t>
            </w:r>
          </w:p>
          <w:p w:rsidR="006F21BF" w:rsidRPr="008D52BD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4059,4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</w:t>
            </w:r>
            <w:r w:rsidRPr="00125004">
              <w:lastRenderedPageBreak/>
              <w:t>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1861,5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Размещение социально значимой информации в печатных средствах массовой информации, учрежденных органами </w:t>
            </w:r>
            <w:r w:rsidRPr="00125004">
              <w:lastRenderedPageBreak/>
              <w:t>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E2006D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368645,4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365405,5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74841,5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39205,7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268489,5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268026,4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268026,4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199781,2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0D6ADD" w:rsidRDefault="006F21BF" w:rsidP="006F21BF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2A32DC" w:rsidRDefault="006F21BF" w:rsidP="006F21BF">
            <w:r w:rsidRPr="00CD22C2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10656,3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4546C6">
              <w:t xml:space="preserve">Обеспечение условий для функционирования центров образования естественно-научной и технологической </w:t>
            </w:r>
            <w:r w:rsidRPr="004546C6">
              <w:lastRenderedPageBreak/>
              <w:t xml:space="preserve">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4585,0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482763">
        <w:trPr>
          <w:trHeight w:val="95"/>
          <w:jc w:val="center"/>
        </w:trPr>
        <w:tc>
          <w:tcPr>
            <w:tcW w:w="5355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CD22C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CD22C2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A833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A833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CD22C2" w:rsidRDefault="00F00DA8" w:rsidP="00A833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A8333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298,8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A8333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B141CF" w:rsidRDefault="00F00DA8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0B5BD0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4348,6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3487,0</w:t>
            </w:r>
          </w:p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3454,0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3016,1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1222,0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1794,1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FA4A53" w:rsidRDefault="00F00DA8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Default="00F00DA8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Default="00F00DA8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2C3B30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2C3B30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E4A1D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F00DA8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trHeight w:val="321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820,0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16374,3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  <w:vAlign w:val="center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B0134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AC7AB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8C3EC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trHeight w:val="259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9B0134" w:rsidRDefault="00F00DA8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8C3EC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F01A53" w:rsidRDefault="00F00DA8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F01A53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 xml:space="preserve">Осуществление переданных полномочий субъекта Российской Федерации за счет субвенций из областного </w:t>
            </w:r>
            <w:r w:rsidRPr="00125004">
              <w:lastRenderedPageBreak/>
              <w:t>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8664,6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5388,6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4440,6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4422,3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3336,2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0DA8" w:rsidRPr="008B073A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3239,9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trHeight w:val="465"/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150,0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3089,9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F00DA8" w:rsidRPr="00125004" w:rsidRDefault="00F00DA8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F00DA8" w:rsidRPr="00125004" w:rsidRDefault="00F00DA8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  <w:vAlign w:val="bottom"/>
          </w:tcPr>
          <w:p w:rsidR="00F00DA8" w:rsidRPr="00125004" w:rsidRDefault="00F00DA8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25004">
              <w:lastRenderedPageBreak/>
              <w:t>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5800,0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5210,0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14,0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00DA8" w:rsidRPr="00AF46C2" w:rsidRDefault="00F00DA8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738,2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98071E" w:rsidRDefault="00F00DA8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0DA8" w:rsidRPr="0098071E" w:rsidRDefault="00F00DA8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125004" w:rsidTr="00482763">
        <w:trPr>
          <w:jc w:val="center"/>
        </w:trPr>
        <w:tc>
          <w:tcPr>
            <w:tcW w:w="5355" w:type="dxa"/>
          </w:tcPr>
          <w:p w:rsidR="00F00DA8" w:rsidRPr="00125004" w:rsidRDefault="00F00DA8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F00DA8" w:rsidRPr="00425193" w:rsidRDefault="00F00DA8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00DA8" w:rsidRDefault="00F00DA8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</w:pPr>
            <w:r w:rsidRPr="00125004">
              <w:t>-</w:t>
            </w:r>
          </w:p>
        </w:tc>
      </w:tr>
      <w:tr w:rsidR="00F00DA8" w:rsidRPr="00CB4D1A" w:rsidTr="00482763">
        <w:trPr>
          <w:trHeight w:val="95"/>
          <w:jc w:val="center"/>
        </w:trPr>
        <w:tc>
          <w:tcPr>
            <w:tcW w:w="5355" w:type="dxa"/>
          </w:tcPr>
          <w:p w:rsidR="00F00DA8" w:rsidRPr="00125004" w:rsidRDefault="00F00DA8" w:rsidP="006F21BF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992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013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F00DA8" w:rsidRPr="00125004" w:rsidRDefault="00F00DA8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595450,4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452489,1</w:t>
            </w:r>
          </w:p>
        </w:tc>
        <w:tc>
          <w:tcPr>
            <w:tcW w:w="1510" w:type="dxa"/>
            <w:vAlign w:val="center"/>
          </w:tcPr>
          <w:p w:rsidR="00F00DA8" w:rsidRPr="00125004" w:rsidRDefault="00F00DA8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446694,9</w:t>
            </w:r>
          </w:p>
        </w:tc>
      </w:tr>
    </w:tbl>
    <w:p w:rsidR="00432891" w:rsidRDefault="00432891" w:rsidP="00814968"/>
    <w:sectPr w:rsidR="00432891" w:rsidSect="00D036B0">
      <w:pgSz w:w="16840" w:h="11907" w:orient="landscape" w:code="9"/>
      <w:pgMar w:top="102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1D9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6C1B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64A1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43A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5C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2763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6F58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2062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1BF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1C16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6B20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4968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31D1"/>
    <w:rsid w:val="008C3EC5"/>
    <w:rsid w:val="008C5B11"/>
    <w:rsid w:val="008C6100"/>
    <w:rsid w:val="008C6E76"/>
    <w:rsid w:val="008C7D15"/>
    <w:rsid w:val="008D0D8C"/>
    <w:rsid w:val="008D1435"/>
    <w:rsid w:val="008D3BDF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E721E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3635"/>
    <w:rsid w:val="00955E36"/>
    <w:rsid w:val="009560B1"/>
    <w:rsid w:val="00963DCA"/>
    <w:rsid w:val="00965D6D"/>
    <w:rsid w:val="00975826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134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5C4F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2516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5B52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7AB2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09D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346F"/>
    <w:rsid w:val="00B141CF"/>
    <w:rsid w:val="00B20207"/>
    <w:rsid w:val="00B22C8B"/>
    <w:rsid w:val="00B232A4"/>
    <w:rsid w:val="00B2335E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262B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36B0"/>
    <w:rsid w:val="00D071F7"/>
    <w:rsid w:val="00D1184A"/>
    <w:rsid w:val="00D139E9"/>
    <w:rsid w:val="00D13B8F"/>
    <w:rsid w:val="00D14834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5BCD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0DA8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074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DCC2E-A4D8-48AE-B918-206309144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14379</Words>
  <Characters>81963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2022-12-27T07:38:00Z</cp:lastPrinted>
  <dcterms:created xsi:type="dcterms:W3CDTF">2023-01-18T09:55:00Z</dcterms:created>
  <dcterms:modified xsi:type="dcterms:W3CDTF">2023-01-26T12:04:00Z</dcterms:modified>
</cp:coreProperties>
</file>